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EC" w:rsidRDefault="004F34AB">
      <w:pPr>
        <w:pStyle w:val="BodyText"/>
        <w:spacing w:before="102"/>
        <w:ind w:right="311"/>
        <w:jc w:val="right"/>
      </w:pPr>
      <w:r>
        <w:pict>
          <v:group id="_x0000_s1063" style="position:absolute;left:0;text-align:left;margin-left:45.1pt;margin-top:0;width:82.55pt;height:77pt;z-index:251659264;mso-position-horizontal-relative:page" coordorigin="902" coordsize="1651,1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2035;width:320;height:321">
              <v:imagedata r:id="rId7" o:title=""/>
            </v:shape>
            <v:shape id="_x0000_s1107" type="#_x0000_t75" style="position:absolute;left:2395;width:128;height:299">
              <v:imagedata r:id="rId8" o:title=""/>
            </v:shape>
            <v:shape id="_x0000_s1106" type="#_x0000_t75" style="position:absolute;left:1609;top:406;width:139;height:300">
              <v:imagedata r:id="rId9" o:title=""/>
            </v:shape>
            <v:shape id="_x0000_s1105" type="#_x0000_t75" style="position:absolute;left:1780;top:406;width:139;height:302">
              <v:imagedata r:id="rId10" o:title=""/>
            </v:shape>
            <v:shape id="_x0000_s1104" type="#_x0000_t75" style="position:absolute;left:1959;top:406;width:139;height:299">
              <v:imagedata r:id="rId11" o:title=""/>
            </v:shape>
            <v:group id="_x0000_s1102" style="position:absolute;left:2138;top:684;width:128;height:2" coordorigin="2138,684" coordsize="128,2">
              <v:shape id="_x0000_s1103" style="position:absolute;left:2138;top:684;width:128;height:2" coordorigin="2138,684" coordsize="128,0" path="m2138,684r128,e" filled="f" strokecolor="#00a8cb" strokeweight="2.2pt">
                <v:path arrowok="t"/>
              </v:shape>
            </v:group>
            <v:group id="_x0000_s1099" style="position:absolute;left:2159;top:406;width:2;height:256" coordorigin="2159,406" coordsize="2,256">
              <v:shape id="_x0000_s1101" style="position:absolute;left:2159;top:406;width:2;height:256" coordorigin="2159,406" coordsize="0,256" path="m2159,406r,256e" filled="f" strokecolor="#00a8cb" strokeweight=".75672mm">
                <v:path arrowok="t"/>
              </v:shape>
              <v:shape id="_x0000_s1100" type="#_x0000_t75" style="position:absolute;left:2295;top:385;width:221;height:342">
                <v:imagedata r:id="rId12" o:title=""/>
              </v:shape>
            </v:group>
            <v:group id="_x0000_s1097" style="position:absolute;left:1361;top:813;width:2;height:300" coordorigin="1361,813" coordsize="2,300">
              <v:shape id="_x0000_s1098" style="position:absolute;left:1361;top:813;width:2;height:300" coordorigin="1361,813" coordsize="0,300" path="m1361,813r,299e" filled="f" strokecolor="#00a8cb" strokeweight=".75706mm">
                <v:path arrowok="t"/>
              </v:shape>
            </v:group>
            <v:group id="_x0000_s1093" style="position:absolute;left:1422;top:813;width:150;height:300" coordorigin="1422,813" coordsize="150,300">
              <v:shape id="_x0000_s1096" style="position:absolute;left:1422;top:813;width:150;height:300" coordorigin="1422,813" coordsize="150,300" path="m1463,813r-41,l1422,1112r43,l1465,932r41,l1463,813xe" fillcolor="#00a8cb" stroked="f">
                <v:path arrowok="t"/>
              </v:shape>
              <v:shape id="_x0000_s1095" style="position:absolute;left:1422;top:813;width:150;height:300" coordorigin="1422,813" coordsize="150,300" path="m1506,932r-40,l1531,1112r41,l1572,993r-44,l1506,932xe" fillcolor="#00a8cb" stroked="f">
                <v:path arrowok="t"/>
              </v:shape>
              <v:shape id="_x0000_s1094" style="position:absolute;left:1422;top:813;width:150;height:300" coordorigin="1422,813" coordsize="150,300" path="m1572,813r-43,l1529,993r43,l1572,813xe" fillcolor="#00a8cb" stroked="f">
                <v:path arrowok="t"/>
              </v:shape>
            </v:group>
            <v:group id="_x0000_s1091" style="position:absolute;left:1660;top:853;width:2;height:260" coordorigin="1660,853" coordsize="2,260">
              <v:shape id="_x0000_s1092" style="position:absolute;left:1660;top:853;width:2;height:260" coordorigin="1660,853" coordsize="0,260" path="m1660,853r,259e" filled="f" strokecolor="#00a8cb" strokeweight=".75672mm">
                <v:path arrowok="t"/>
              </v:shape>
            </v:group>
            <v:group id="_x0000_s1089" style="position:absolute;left:1589;top:833;width:143;height:2" coordorigin="1589,833" coordsize="143,2">
              <v:shape id="_x0000_s1090" style="position:absolute;left:1589;top:833;width:143;height:2" coordorigin="1589,833" coordsize="143,0" path="m1589,833r142,e" filled="f" strokecolor="#00a8cb" strokeweight=".71225mm">
                <v:path arrowok="t"/>
              </v:shape>
            </v:group>
            <v:group id="_x0000_s1087" style="position:absolute;left:1750;top:813;width:128;height:300" coordorigin="1750,813" coordsize="128,300">
              <v:shape id="_x0000_s1088" style="position:absolute;left:1750;top:813;width:128;height:300" coordorigin="1750,813" coordsize="128,300" path="m1878,813r-128,l1750,1112r128,l1878,1069r-85,l1793,981r74,l1867,941r-74,l1793,853r85,l1878,813xe" fillcolor="#00a8cb" stroked="f">
                <v:path arrowok="t"/>
              </v:shape>
            </v:group>
            <v:group id="_x0000_s1083" style="position:absolute;left:1905;top:813;width:154;height:300" coordorigin="1905,813" coordsize="154,300">
              <v:shape id="_x0000_s1086" style="position:absolute;left:1905;top:813;width:154;height:300" coordorigin="1905,813" coordsize="154,300" path="m1974,813r-69,l1905,1112r43,l1948,984r68,l2013,975r17,-13l2041,946r-93,l1948,853r93,l2031,835r-23,-17l1974,813xe" fillcolor="#00a8cb" stroked="f">
                <v:path arrowok="t"/>
              </v:shape>
              <v:shape id="_x0000_s1085" style="position:absolute;left:1905;top:813;width:154;height:300" coordorigin="1905,813" coordsize="154,300" path="m2016,984r-42,l2014,1112r45,l2016,984xe" fillcolor="#00a8cb" stroked="f">
                <v:path arrowok="t"/>
              </v:shape>
              <v:shape id="_x0000_s1084" style="position:absolute;left:1905;top:813;width:154;height:300" coordorigin="1905,813" coordsize="154,300" path="m2041,853r-70,l1990,856r11,9l2006,880r1,20l2006,920r-5,14l1991,943r-18,3l2041,946r1,-1l2048,925r2,-24l2045,862r-4,-9xe" fillcolor="#00a8cb" stroked="f">
                <v:path arrowok="t"/>
              </v:shape>
            </v:group>
            <v:group id="_x0000_s1081" style="position:absolute;left:2085;top:813;width:128;height:300" coordorigin="2085,813" coordsize="128,300">
              <v:shape id="_x0000_s1082" style="position:absolute;left:2085;top:813;width:128;height:300" coordorigin="2085,813" coordsize="128,300" path="m2212,813r-127,l2085,1112r127,l2212,1069r-85,l2127,981r74,l2201,941r-74,l2127,853r85,l2212,813xe" fillcolor="#00a8cb" stroked="f">
                <v:path arrowok="t"/>
              </v:shape>
            </v:group>
            <v:group id="_x0000_s1077" style="position:absolute;left:2232;top:810;width:148;height:305" coordorigin="2232,810" coordsize="148,305">
              <v:shape id="_x0000_s1080" style="position:absolute;left:2232;top:810;width:148;height:305" coordorigin="2232,810" coordsize="148,305" path="m2275,1028r-43,l2232,1044r5,28l2253,1094r23,15l2305,1115r35,-7l2363,1090r8,-18l2305,1072r-14,-3l2282,1062r-6,-10l2275,1041r,-13xe" fillcolor="#00a8cb" stroked="f">
                <v:path arrowok="t"/>
              </v:shape>
              <v:shape id="_x0000_s1079" style="position:absolute;left:2232;top:810;width:148;height:305" coordorigin="2232,810" coordsize="148,305" path="m2307,810r-32,7l2252,834r-14,26l2234,892r2,26l2243,939r15,17l2281,969r30,13l2324,988r8,8l2335,1008r1,19l2336,1028r-1,18l2331,1060r-9,9l2305,1072r66,l2375,1062r4,-35l2377,998r-6,-23l2357,957r-23,-12l2301,932r-13,-7l2281,917r-4,-10l2277,892r1,-15l2282,865r9,-9l2306,853r68,l2359,832r-22,-16l2307,810xe" fillcolor="#00a8cb" stroked="f">
                <v:path arrowok="t"/>
              </v:shape>
              <v:shape id="_x0000_s1078" style="position:absolute;left:2232;top:810;width:148;height:305" coordorigin="2232,810" coordsize="148,305" path="m2374,853r-68,l2320,856r9,8l2334,875r2,14l2336,899r43,l2379,877r-5,-24l2374,853xe" fillcolor="#00a8cb" stroked="f">
                <v:path arrowok="t"/>
              </v:shape>
            </v:group>
            <v:group id="_x0000_s1075" style="position:absolute;left:2460;top:853;width:2;height:260" coordorigin="2460,853" coordsize="2,260">
              <v:shape id="_x0000_s1076" style="position:absolute;left:2460;top:853;width:2;height:260" coordorigin="2460,853" coordsize="0,260" path="m2460,853r,259e" filled="f" strokecolor="#00a8cb" strokeweight=".75672mm">
                <v:path arrowok="t"/>
              </v:shape>
            </v:group>
            <v:group id="_x0000_s1070" style="position:absolute;left:2389;top:833;width:143;height:2" coordorigin="2389,833" coordsize="143,2">
              <v:shape id="_x0000_s1074" style="position:absolute;left:2389;top:833;width:143;height:2" coordorigin="2389,833" coordsize="143,0" path="m2389,833r143,e" filled="f" strokecolor="#00a8cb" strokeweight=".71225mm">
                <v:path arrowok="t"/>
              </v:shape>
              <v:shape id="_x0000_s1073" type="#_x0000_t75" style="position:absolute;left:902;top:1197;width:556;height:321">
                <v:imagedata r:id="rId13" o:title=""/>
              </v:shape>
              <v:shape id="_x0000_s1072" type="#_x0000_t75" style="position:absolute;left:1560;top:1216;width:139;height:305">
                <v:imagedata r:id="rId14" o:title=""/>
              </v:shape>
              <v:shape id="_x0000_s1071" type="#_x0000_t75" style="position:absolute;left:1734;top:1219;width:791;height:321">
                <v:imagedata r:id="rId15" o:title=""/>
              </v:shape>
            </v:group>
            <v:group id="_x0000_s1068" style="position:absolute;left:903;top:708;width:333;height:418" coordorigin="903,708" coordsize="333,418">
              <v:shape id="_x0000_s1069" style="position:absolute;left:903;top:708;width:333;height:418" coordorigin="903,708" coordsize="333,418" path="m903,1126r332,l1235,708r-332,l903,1126xe" fillcolor="#00a8cb" stroked="f">
                <v:path arrowok="t"/>
              </v:shape>
            </v:group>
            <v:group id="_x0000_s1066" style="position:absolute;left:903;top:300;width:595;height:408" coordorigin="903,300" coordsize="595,408">
              <v:shape id="_x0000_s1067" style="position:absolute;left:903;top:300;width:595;height:408" coordorigin="903,300" coordsize="595,408" path="m903,708r594,l1497,300r-594,l903,708xe" fillcolor="#00a8cb" stroked="f">
                <v:path arrowok="t"/>
              </v:shape>
            </v:group>
            <v:group id="_x0000_s1064" style="position:absolute;left:903;width:1080;height:300" coordorigin="903" coordsize="1080,300">
              <v:shape id="_x0000_s1065" style="position:absolute;left:903;width:1080;height:300" coordorigin="903" coordsize="1080,300" path="m903,300r1079,l1982,,903,r,300xe" fillcolor="#00a8cb" stroked="f">
                <v:path arrowok="t"/>
              </v:shape>
            </v:group>
            <w10:wrap anchorx="page"/>
          </v:group>
        </w:pict>
      </w:r>
      <w:r w:rsidR="00433DB2">
        <w:rPr>
          <w:color w:val="231F20"/>
        </w:rPr>
        <w:t>United Way Building, 1709 Benjamin Franklin</w:t>
      </w:r>
      <w:r w:rsidR="00433DB2">
        <w:rPr>
          <w:color w:val="231F20"/>
          <w:spacing w:val="-2"/>
        </w:rPr>
        <w:t xml:space="preserve"> </w:t>
      </w:r>
      <w:r w:rsidR="00433DB2">
        <w:rPr>
          <w:color w:val="231F20"/>
        </w:rPr>
        <w:t>Parkway</w:t>
      </w:r>
    </w:p>
    <w:p w:rsidR="00B829EC" w:rsidRDefault="00433DB2">
      <w:pPr>
        <w:pStyle w:val="BodyText"/>
        <w:ind w:right="312"/>
        <w:jc w:val="right"/>
      </w:pPr>
      <w:r>
        <w:rPr>
          <w:color w:val="231F20"/>
        </w:rPr>
        <w:t xml:space="preserve">Second Floor, Philadelphia, </w:t>
      </w:r>
      <w:r>
        <w:rPr>
          <w:color w:val="231F20"/>
          <w:spacing w:val="-4"/>
        </w:rPr>
        <w:t>PA</w:t>
      </w:r>
      <w:r>
        <w:rPr>
          <w:color w:val="231F20"/>
          <w:spacing w:val="7"/>
        </w:rPr>
        <w:t xml:space="preserve"> </w:t>
      </w:r>
      <w:r>
        <w:rPr>
          <w:color w:val="231F20"/>
          <w:spacing w:val="-3"/>
        </w:rPr>
        <w:t>19103</w:t>
      </w:r>
    </w:p>
    <w:p w:rsidR="00B829EC" w:rsidRDefault="00B829EC">
      <w:pPr>
        <w:spacing w:before="5"/>
        <w:rPr>
          <w:rFonts w:ascii="Arial" w:eastAsia="Arial" w:hAnsi="Arial" w:cs="Arial"/>
          <w:sz w:val="9"/>
          <w:szCs w:val="9"/>
        </w:rPr>
      </w:pPr>
    </w:p>
    <w:p w:rsidR="00B829EC" w:rsidRDefault="004F34AB">
      <w:pPr>
        <w:spacing w:before="77"/>
        <w:ind w:left="9182"/>
        <w:rPr>
          <w:rFonts w:ascii="Arial" w:eastAsia="Arial" w:hAnsi="Arial" w:cs="Arial"/>
          <w:sz w:val="18"/>
          <w:szCs w:val="18"/>
        </w:rPr>
      </w:pPr>
      <w:hyperlink r:id="rId16">
        <w:r w:rsidR="00433DB2">
          <w:rPr>
            <w:rFonts w:ascii="Arial"/>
            <w:b/>
            <w:color w:val="231F20"/>
            <w:sz w:val="18"/>
          </w:rPr>
          <w:t>www.pubintlaw.org</w:t>
        </w:r>
      </w:hyperlink>
    </w:p>
    <w:p w:rsidR="00B829EC" w:rsidRDefault="004F34AB">
      <w:pPr>
        <w:pStyle w:val="BodyText"/>
        <w:spacing w:before="143"/>
        <w:ind w:right="655"/>
        <w:jc w:val="right"/>
      </w:pPr>
      <w:r>
        <w:pict>
          <v:group id="_x0000_s1060" style="position:absolute;left:0;text-align:left;margin-left:570.55pt;margin-top:6.35pt;width:12.8pt;height:25.25pt;z-index:251660288;mso-position-horizontal-relative:page" coordorigin="11411,127" coordsize="256,505">
            <v:shape id="_x0000_s1062" type="#_x0000_t75" style="position:absolute;left:11422;top:127;width:245;height:245">
              <v:imagedata r:id="rId17" o:title=""/>
            </v:shape>
            <v:shape id="_x0000_s1061" type="#_x0000_t75" style="position:absolute;left:11411;top:377;width:255;height:255">
              <v:imagedata r:id="rId18" o:title=""/>
            </v:shape>
            <w10:wrap anchorx="page"/>
          </v:group>
        </w:pict>
      </w:r>
      <w:proofErr w:type="spellStart"/>
      <w:r w:rsidR="00433DB2">
        <w:rPr>
          <w:color w:val="231F20"/>
          <w:spacing w:val="6"/>
        </w:rPr>
        <w:t>PublicInterestLawCenter</w:t>
      </w:r>
      <w:proofErr w:type="spellEnd"/>
    </w:p>
    <w:p w:rsidR="00B829EC" w:rsidRDefault="00433DB2">
      <w:pPr>
        <w:pStyle w:val="BodyText"/>
        <w:spacing w:before="33"/>
        <w:ind w:right="672"/>
        <w:jc w:val="right"/>
      </w:pPr>
      <w:r>
        <w:rPr>
          <w:color w:val="231F20"/>
          <w:spacing w:val="5"/>
          <w:position w:val="2"/>
        </w:rPr>
        <w:t>@</w:t>
      </w:r>
      <w:proofErr w:type="spellStart"/>
      <w:r>
        <w:rPr>
          <w:color w:val="231F20"/>
          <w:spacing w:val="5"/>
        </w:rPr>
        <w:t>PubIntLawCtr</w:t>
      </w:r>
      <w:proofErr w:type="spellEnd"/>
    </w:p>
    <w:p w:rsidR="00D97160" w:rsidRPr="00D97160" w:rsidRDefault="00D97160" w:rsidP="00DF46BE">
      <w:pPr>
        <w:widowControl/>
        <w:jc w:val="center"/>
        <w:rPr>
          <w:rFonts w:ascii="Times New Roman" w:hAnsi="Times New Roman" w:cs="Times New Roman"/>
          <w:b/>
          <w:sz w:val="23"/>
          <w:szCs w:val="23"/>
          <w:u w:val="single"/>
        </w:rPr>
      </w:pPr>
      <w:r w:rsidRPr="00D97160">
        <w:rPr>
          <w:rFonts w:ascii="Times New Roman" w:hAnsi="Times New Roman" w:cs="Times New Roman"/>
          <w:b/>
          <w:sz w:val="23"/>
          <w:szCs w:val="23"/>
          <w:u w:val="single"/>
        </w:rPr>
        <w:t>Authorization to Release Confidential Education Records and Information</w:t>
      </w:r>
    </w:p>
    <w:p w:rsidR="00D97160" w:rsidRPr="00D97160" w:rsidRDefault="00D97160" w:rsidP="00D97160">
      <w:pPr>
        <w:widowControl/>
        <w:jc w:val="center"/>
        <w:rPr>
          <w:rFonts w:ascii="Times New Roman" w:hAnsi="Times New Roman" w:cs="Times New Roman"/>
          <w:b/>
          <w:sz w:val="23"/>
          <w:szCs w:val="23"/>
        </w:rPr>
      </w:pPr>
      <w:r w:rsidRPr="00D97160">
        <w:rPr>
          <w:rFonts w:ascii="Times New Roman" w:hAnsi="Times New Roman" w:cs="Times New Roman"/>
          <w:b/>
          <w:sz w:val="23"/>
          <w:szCs w:val="23"/>
          <w:u w:val="single"/>
        </w:rPr>
        <w:t xml:space="preserve">Pursuant </w:t>
      </w:r>
      <w:r w:rsidRPr="00D97160">
        <w:rPr>
          <w:rFonts w:ascii="Times New Roman" w:hAnsi="Times New Roman" w:cs="Times New Roman"/>
          <w:b/>
          <w:sz w:val="23"/>
          <w:szCs w:val="23"/>
        </w:rPr>
        <w:t>to Family Educational Rights and Privacy Act (FERPA)</w:t>
      </w:r>
      <w:r w:rsidRPr="00D97160">
        <w:rPr>
          <w:rStyle w:val="FootnoteReference"/>
          <w:rFonts w:ascii="Times New Roman" w:hAnsi="Times New Roman" w:cs="Times New Roman"/>
          <w:b/>
          <w:sz w:val="23"/>
          <w:szCs w:val="23"/>
        </w:rPr>
        <w:footnoteReference w:id="1"/>
      </w:r>
    </w:p>
    <w:p w:rsidR="00D97160" w:rsidRPr="00D97160" w:rsidRDefault="00D97160" w:rsidP="00D97160">
      <w:pPr>
        <w:widowControl/>
        <w:rPr>
          <w:rFonts w:ascii="Times New Roman" w:hAnsi="Times New Roman" w:cs="Times New Roman"/>
          <w:sz w:val="23"/>
          <w:szCs w:val="23"/>
        </w:rPr>
      </w:pPr>
    </w:p>
    <w:p w:rsidR="00D97160" w:rsidRPr="00D97160" w:rsidRDefault="00D97160" w:rsidP="00D97160">
      <w:pPr>
        <w:widowControl/>
        <w:ind w:firstLine="720"/>
        <w:rPr>
          <w:rFonts w:ascii="Times New Roman" w:hAnsi="Times New Roman" w:cs="Times New Roman"/>
          <w:sz w:val="23"/>
          <w:szCs w:val="23"/>
        </w:rPr>
      </w:pPr>
      <w:r w:rsidRPr="00D97160">
        <w:rPr>
          <w:rFonts w:ascii="Times New Roman" w:hAnsi="Times New Roman" w:cs="Times New Roman"/>
          <w:sz w:val="23"/>
          <w:szCs w:val="23"/>
        </w:rPr>
        <w:t xml:space="preserve">I, </w:t>
      </w:r>
      <w:r w:rsidRPr="00D97160">
        <w:rPr>
          <w:rFonts w:ascii="Times New Roman" w:hAnsi="Times New Roman" w:cs="Times New Roman"/>
          <w:sz w:val="23"/>
          <w:szCs w:val="23"/>
          <w:u w:val="single"/>
        </w:rPr>
        <w:t xml:space="preserve"> </w:t>
      </w:r>
      <w:r w:rsidR="00E43F37">
        <w:rPr>
          <w:rFonts w:ascii="Times New Roman" w:hAnsi="Times New Roman" w:cs="Times New Roman"/>
          <w:sz w:val="23"/>
          <w:szCs w:val="23"/>
          <w:u w:val="single"/>
        </w:rPr>
        <w:t xml:space="preserve"> </w:t>
      </w:r>
      <w:r w:rsidRPr="00D97160">
        <w:rPr>
          <w:rFonts w:ascii="Times New Roman" w:hAnsi="Times New Roman" w:cs="Times New Roman"/>
          <w:sz w:val="23"/>
          <w:szCs w:val="23"/>
          <w:u w:val="single"/>
        </w:rPr>
        <w:t xml:space="preserve">               </w:t>
      </w:r>
      <w:r w:rsidRPr="00D97160">
        <w:rPr>
          <w:rFonts w:ascii="Times New Roman" w:hAnsi="Times New Roman" w:cs="Times New Roman"/>
          <w:sz w:val="23"/>
          <w:szCs w:val="23"/>
        </w:rPr>
        <w:t xml:space="preserve">(Parent) hereby authorize </w:t>
      </w:r>
      <w:r w:rsidRPr="00D97160">
        <w:rPr>
          <w:rFonts w:ascii="Times New Roman" w:hAnsi="Times New Roman" w:cs="Times New Roman"/>
          <w:b/>
          <w:sz w:val="23"/>
          <w:szCs w:val="23"/>
          <w:u w:val="single"/>
        </w:rPr>
        <w:t>Mary Howard</w:t>
      </w:r>
      <w:r w:rsidRPr="00D97160">
        <w:rPr>
          <w:rFonts w:ascii="Times New Roman" w:hAnsi="Times New Roman" w:cs="Times New Roman"/>
          <w:sz w:val="23"/>
          <w:szCs w:val="23"/>
        </w:rPr>
        <w:t xml:space="preserve"> of the </w:t>
      </w:r>
      <w:r w:rsidRPr="00D97160">
        <w:rPr>
          <w:rFonts w:ascii="Times New Roman" w:hAnsi="Times New Roman" w:cs="Times New Roman"/>
          <w:b/>
          <w:sz w:val="23"/>
          <w:szCs w:val="23"/>
        </w:rPr>
        <w:t>Public Interest Law Center</w:t>
      </w:r>
      <w:r w:rsidRPr="00D97160">
        <w:rPr>
          <w:rFonts w:ascii="Times New Roman" w:hAnsi="Times New Roman" w:cs="Times New Roman"/>
          <w:sz w:val="23"/>
          <w:szCs w:val="23"/>
        </w:rPr>
        <w:t xml:space="preserve"> to receive and disclose to other attorneys for purposes of advocacy and potential representation any and all education records and/or records relating to my children’s schooling and disability from </w:t>
      </w:r>
      <w:r w:rsidRPr="00D97160">
        <w:rPr>
          <w:rFonts w:ascii="Times New Roman" w:hAnsi="Times New Roman" w:cs="Times New Roman"/>
          <w:b/>
          <w:sz w:val="23"/>
          <w:szCs w:val="23"/>
        </w:rPr>
        <w:t xml:space="preserve">any and all prior schools or other educational placements.  I understand and agree that the Public Interest Law Center may share these records </w:t>
      </w:r>
      <w:proofErr w:type="gramStart"/>
      <w:r w:rsidRPr="00D97160">
        <w:rPr>
          <w:rFonts w:ascii="Times New Roman" w:hAnsi="Times New Roman" w:cs="Times New Roman"/>
          <w:b/>
          <w:sz w:val="23"/>
          <w:szCs w:val="23"/>
        </w:rPr>
        <w:t xml:space="preserve">with  </w:t>
      </w:r>
      <w:r w:rsidRPr="00D97160">
        <w:rPr>
          <w:rFonts w:ascii="Times New Roman" w:hAnsi="Times New Roman" w:cs="Times New Roman"/>
          <w:sz w:val="23"/>
          <w:szCs w:val="23"/>
        </w:rPr>
        <w:t>its</w:t>
      </w:r>
      <w:proofErr w:type="gramEnd"/>
      <w:r w:rsidRPr="00D97160">
        <w:rPr>
          <w:rFonts w:ascii="Times New Roman" w:hAnsi="Times New Roman" w:cs="Times New Roman"/>
          <w:sz w:val="23"/>
          <w:szCs w:val="23"/>
        </w:rPr>
        <w:t xml:space="preserve"> employees, agents, and outside legal counsel as the Public Interest Law Center may determine.  I permit disclosure regarding my child’s records </w:t>
      </w:r>
      <w:proofErr w:type="gramStart"/>
      <w:r w:rsidRPr="00D97160">
        <w:rPr>
          <w:rFonts w:ascii="Times New Roman" w:hAnsi="Times New Roman" w:cs="Times New Roman"/>
          <w:sz w:val="23"/>
          <w:szCs w:val="23"/>
        </w:rPr>
        <w:t>who</w:t>
      </w:r>
      <w:proofErr w:type="gramEnd"/>
      <w:r w:rsidRPr="00D97160">
        <w:rPr>
          <w:rFonts w:ascii="Times New Roman" w:hAnsi="Times New Roman" w:cs="Times New Roman"/>
          <w:sz w:val="23"/>
          <w:szCs w:val="23"/>
        </w:rPr>
        <w:t xml:space="preserve"> is identified below:</w:t>
      </w:r>
    </w:p>
    <w:p w:rsidR="00D97160" w:rsidRPr="00D97160" w:rsidRDefault="00D97160" w:rsidP="00D97160">
      <w:pPr>
        <w:widowControl/>
        <w:rPr>
          <w:rFonts w:ascii="Times New Roman" w:hAnsi="Times New Roman" w:cs="Times New Roman"/>
          <w:sz w:val="23"/>
          <w:szCs w:val="23"/>
        </w:rPr>
      </w:pPr>
    </w:p>
    <w:p w:rsidR="00D97160" w:rsidRPr="00D97160" w:rsidRDefault="00D97160" w:rsidP="00D97160">
      <w:pPr>
        <w:widowControl/>
        <w:ind w:left="1440" w:firstLine="720"/>
        <w:rPr>
          <w:rFonts w:ascii="Times New Roman" w:hAnsi="Times New Roman" w:cs="Times New Roman"/>
          <w:sz w:val="23"/>
          <w:szCs w:val="23"/>
        </w:rPr>
      </w:pPr>
      <w:r w:rsidRPr="00D97160">
        <w:rPr>
          <w:rFonts w:ascii="Times New Roman" w:hAnsi="Times New Roman" w:cs="Times New Roman"/>
          <w:sz w:val="23"/>
          <w:szCs w:val="23"/>
        </w:rPr>
        <w:t>Name of Student:</w:t>
      </w:r>
      <w:r w:rsidR="00E43F37">
        <w:rPr>
          <w:rFonts w:ascii="Times New Roman" w:hAnsi="Times New Roman" w:cs="Times New Roman"/>
          <w:sz w:val="23"/>
          <w:szCs w:val="23"/>
        </w:rPr>
        <w:t xml:space="preserve"> </w:t>
      </w:r>
      <w:r w:rsidRPr="00D97160">
        <w:rPr>
          <w:rFonts w:ascii="Times New Roman" w:hAnsi="Times New Roman" w:cs="Times New Roman"/>
          <w:sz w:val="23"/>
          <w:szCs w:val="23"/>
        </w:rPr>
        <w:tab/>
      </w:r>
      <w:r w:rsidRPr="00D97160">
        <w:rPr>
          <w:rFonts w:ascii="Times New Roman" w:hAnsi="Times New Roman" w:cs="Times New Roman"/>
          <w:sz w:val="23"/>
          <w:szCs w:val="23"/>
        </w:rPr>
        <w:tab/>
      </w:r>
    </w:p>
    <w:p w:rsidR="00D97160" w:rsidRPr="00D97160" w:rsidRDefault="00D97160" w:rsidP="00D97160">
      <w:pPr>
        <w:widowControl/>
        <w:ind w:left="2160"/>
        <w:rPr>
          <w:rFonts w:ascii="Times New Roman" w:hAnsi="Times New Roman" w:cs="Times New Roman"/>
          <w:sz w:val="23"/>
          <w:szCs w:val="23"/>
          <w:u w:val="single"/>
        </w:rPr>
      </w:pPr>
      <w:r w:rsidRPr="00D97160">
        <w:rPr>
          <w:rFonts w:ascii="Times New Roman" w:hAnsi="Times New Roman" w:cs="Times New Roman"/>
          <w:sz w:val="23"/>
          <w:szCs w:val="23"/>
        </w:rPr>
        <w:t>Date of Birth:</w:t>
      </w:r>
      <w:r w:rsidRPr="00D97160">
        <w:rPr>
          <w:rFonts w:ascii="Times New Roman" w:hAnsi="Times New Roman" w:cs="Times New Roman"/>
          <w:sz w:val="23"/>
          <w:szCs w:val="23"/>
        </w:rPr>
        <w:tab/>
        <w:t xml:space="preserve"> </w:t>
      </w:r>
    </w:p>
    <w:p w:rsidR="00D97160" w:rsidRPr="000C3418" w:rsidRDefault="00D97160" w:rsidP="00D97160">
      <w:pPr>
        <w:widowControl/>
        <w:ind w:left="1440" w:firstLine="720"/>
        <w:rPr>
          <w:rFonts w:ascii="Times New Roman" w:hAnsi="Times New Roman" w:cs="Times New Roman"/>
          <w:sz w:val="23"/>
          <w:szCs w:val="23"/>
          <w:u w:val="single"/>
        </w:rPr>
      </w:pPr>
      <w:r w:rsidRPr="00D97160">
        <w:rPr>
          <w:rFonts w:ascii="Times New Roman" w:hAnsi="Times New Roman" w:cs="Times New Roman"/>
          <w:sz w:val="23"/>
          <w:szCs w:val="23"/>
        </w:rPr>
        <w:t xml:space="preserve">Current Address:  </w:t>
      </w:r>
    </w:p>
    <w:p w:rsidR="00D97160" w:rsidRPr="00D97160" w:rsidRDefault="00D97160" w:rsidP="00D97160">
      <w:pPr>
        <w:widowControl/>
        <w:ind w:left="3600" w:hanging="1440"/>
        <w:rPr>
          <w:rFonts w:ascii="Times New Roman" w:hAnsi="Times New Roman" w:cs="Times New Roman"/>
          <w:sz w:val="23"/>
          <w:szCs w:val="23"/>
        </w:rPr>
      </w:pPr>
      <w:r w:rsidRPr="00D97160">
        <w:rPr>
          <w:rFonts w:ascii="Times New Roman" w:hAnsi="Times New Roman" w:cs="Times New Roman"/>
          <w:sz w:val="23"/>
          <w:szCs w:val="23"/>
        </w:rPr>
        <w:t xml:space="preserve">Current School/Placement:  </w:t>
      </w:r>
    </w:p>
    <w:p w:rsidR="00D97160" w:rsidRPr="00D97160" w:rsidRDefault="00D97160" w:rsidP="00D97160">
      <w:pPr>
        <w:widowControl/>
        <w:rPr>
          <w:rFonts w:ascii="Times New Roman" w:hAnsi="Times New Roman" w:cs="Times New Roman"/>
          <w:sz w:val="23"/>
          <w:szCs w:val="23"/>
        </w:rPr>
      </w:pPr>
      <w:r w:rsidRPr="00D97160">
        <w:rPr>
          <w:rFonts w:ascii="Times New Roman" w:hAnsi="Times New Roman" w:cs="Times New Roman"/>
          <w:sz w:val="23"/>
          <w:szCs w:val="23"/>
        </w:rPr>
        <w:t xml:space="preserve"> </w:t>
      </w:r>
    </w:p>
    <w:p w:rsidR="00D97160" w:rsidRPr="00D97160" w:rsidRDefault="00D97160" w:rsidP="00D97160">
      <w:pPr>
        <w:widowControl/>
        <w:rPr>
          <w:rFonts w:ascii="Times New Roman" w:hAnsi="Times New Roman" w:cs="Times New Roman"/>
          <w:sz w:val="23"/>
          <w:szCs w:val="23"/>
        </w:rPr>
      </w:pPr>
      <w:r w:rsidRPr="00D97160">
        <w:rPr>
          <w:rFonts w:ascii="Times New Roman" w:hAnsi="Times New Roman" w:cs="Times New Roman"/>
          <w:sz w:val="23"/>
          <w:szCs w:val="23"/>
        </w:rPr>
        <w:t xml:space="preserve">“Records” means </w:t>
      </w:r>
      <w:r w:rsidRPr="00D97160">
        <w:rPr>
          <w:rFonts w:ascii="Times New Roman" w:hAnsi="Times New Roman" w:cs="Times New Roman"/>
          <w:b/>
          <w:sz w:val="23"/>
          <w:szCs w:val="23"/>
          <w:u w:val="single"/>
        </w:rPr>
        <w:t>all</w:t>
      </w:r>
      <w:r w:rsidRPr="00D97160">
        <w:rPr>
          <w:rFonts w:ascii="Times New Roman" w:hAnsi="Times New Roman" w:cs="Times New Roman"/>
          <w:sz w:val="23"/>
          <w:szCs w:val="23"/>
        </w:rPr>
        <w:t xml:space="preserve"> education records and other information created, collected, or maintained by the agencies or educational placements noted above, including but not limited to: </w:t>
      </w:r>
    </w:p>
    <w:p w:rsidR="00D97160" w:rsidRPr="00D97160" w:rsidRDefault="00D97160" w:rsidP="00D97160">
      <w:pPr>
        <w:widowControl/>
        <w:numPr>
          <w:ilvl w:val="0"/>
          <w:numId w:val="1"/>
        </w:numPr>
        <w:ind w:left="778"/>
        <w:rPr>
          <w:rFonts w:ascii="Times New Roman" w:hAnsi="Times New Roman" w:cs="Times New Roman"/>
          <w:sz w:val="23"/>
          <w:szCs w:val="23"/>
        </w:rPr>
      </w:pPr>
      <w:r w:rsidRPr="00D97160">
        <w:rPr>
          <w:rFonts w:ascii="Times New Roman" w:hAnsi="Times New Roman" w:cs="Times New Roman"/>
          <w:sz w:val="23"/>
          <w:szCs w:val="23"/>
        </w:rPr>
        <w:t xml:space="preserve">Attendance records including any truancy notices; </w:t>
      </w:r>
    </w:p>
    <w:p w:rsidR="00D97160" w:rsidRPr="00D97160" w:rsidRDefault="00D97160" w:rsidP="00D97160">
      <w:pPr>
        <w:widowControl/>
        <w:numPr>
          <w:ilvl w:val="0"/>
          <w:numId w:val="1"/>
        </w:numPr>
        <w:ind w:left="778"/>
        <w:rPr>
          <w:rFonts w:ascii="Times New Roman" w:hAnsi="Times New Roman" w:cs="Times New Roman"/>
          <w:sz w:val="23"/>
          <w:szCs w:val="23"/>
        </w:rPr>
      </w:pPr>
      <w:r w:rsidRPr="00D97160">
        <w:rPr>
          <w:rFonts w:ascii="Times New Roman" w:hAnsi="Times New Roman" w:cs="Times New Roman"/>
          <w:sz w:val="23"/>
          <w:szCs w:val="23"/>
        </w:rPr>
        <w:t xml:space="preserve">Disciplinary records, including incident reports, notices, manifestation determination review findings, functional behavioral assessments, and behavior plans; </w:t>
      </w:r>
    </w:p>
    <w:p w:rsidR="00D97160" w:rsidRPr="00D97160" w:rsidRDefault="00D97160" w:rsidP="00D97160">
      <w:pPr>
        <w:widowControl/>
        <w:numPr>
          <w:ilvl w:val="0"/>
          <w:numId w:val="1"/>
        </w:numPr>
        <w:ind w:left="778"/>
        <w:rPr>
          <w:rFonts w:ascii="Times New Roman" w:hAnsi="Times New Roman" w:cs="Times New Roman"/>
          <w:sz w:val="23"/>
          <w:szCs w:val="23"/>
        </w:rPr>
      </w:pPr>
      <w:r w:rsidRPr="00D97160">
        <w:rPr>
          <w:rFonts w:ascii="Times New Roman" w:hAnsi="Times New Roman" w:cs="Times New Roman"/>
          <w:sz w:val="23"/>
          <w:szCs w:val="23"/>
        </w:rPr>
        <w:t xml:space="preserve">Any psychological, psychiatric, educational, or medical evaluations; </w:t>
      </w:r>
    </w:p>
    <w:p w:rsidR="00D97160" w:rsidRPr="00D97160" w:rsidRDefault="00D97160" w:rsidP="00D97160">
      <w:pPr>
        <w:widowControl/>
        <w:numPr>
          <w:ilvl w:val="0"/>
          <w:numId w:val="1"/>
        </w:numPr>
        <w:ind w:left="778"/>
        <w:rPr>
          <w:rFonts w:ascii="Times New Roman" w:hAnsi="Times New Roman" w:cs="Times New Roman"/>
          <w:sz w:val="23"/>
          <w:szCs w:val="23"/>
        </w:rPr>
      </w:pPr>
      <w:r w:rsidRPr="00D97160">
        <w:rPr>
          <w:rFonts w:ascii="Times New Roman" w:hAnsi="Times New Roman" w:cs="Times New Roman"/>
          <w:sz w:val="23"/>
          <w:szCs w:val="23"/>
        </w:rPr>
        <w:t>All special education and early intervention records, including Evaluation and Re-evaluation Reports, Permission to Evaluate-Consent Forms, Individualized Education Programs (IEP) or Individualized Family Service Plans (IFSP), progress reports, manifestation determinations (MDR), functional behavioral assessments (FBA), positive behavior support plans (PBSP or BIP), and Notices of Recommended Educational Placement (NOREP), and other notices;</w:t>
      </w:r>
    </w:p>
    <w:p w:rsidR="00D97160" w:rsidRPr="00D97160" w:rsidRDefault="00D97160" w:rsidP="00D97160">
      <w:pPr>
        <w:widowControl/>
        <w:numPr>
          <w:ilvl w:val="0"/>
          <w:numId w:val="1"/>
        </w:numPr>
        <w:ind w:left="778"/>
        <w:rPr>
          <w:rFonts w:ascii="Times New Roman" w:hAnsi="Times New Roman" w:cs="Times New Roman"/>
          <w:sz w:val="23"/>
          <w:szCs w:val="23"/>
        </w:rPr>
      </w:pPr>
      <w:r w:rsidRPr="00D97160">
        <w:rPr>
          <w:rFonts w:ascii="Times New Roman" w:hAnsi="Times New Roman" w:cs="Times New Roman"/>
          <w:sz w:val="23"/>
          <w:szCs w:val="23"/>
        </w:rPr>
        <w:t>All Section 504 Accommodation Plans or Chapter 15 Service Agreements;</w:t>
      </w:r>
    </w:p>
    <w:p w:rsidR="00D97160" w:rsidRPr="00D97160" w:rsidRDefault="00D97160" w:rsidP="00D97160">
      <w:pPr>
        <w:widowControl/>
        <w:numPr>
          <w:ilvl w:val="0"/>
          <w:numId w:val="1"/>
        </w:numPr>
        <w:ind w:left="778"/>
        <w:rPr>
          <w:rFonts w:ascii="Times New Roman" w:hAnsi="Times New Roman" w:cs="Times New Roman"/>
          <w:sz w:val="23"/>
          <w:szCs w:val="23"/>
        </w:rPr>
      </w:pPr>
      <w:r w:rsidRPr="00D97160">
        <w:rPr>
          <w:rFonts w:ascii="Times New Roman" w:hAnsi="Times New Roman" w:cs="Times New Roman"/>
          <w:sz w:val="23"/>
          <w:szCs w:val="23"/>
        </w:rPr>
        <w:t>Grade reports and progress reports, including any curriculum based assessment and group and individual achievement and ability tests;</w:t>
      </w:r>
    </w:p>
    <w:p w:rsidR="00D97160" w:rsidRPr="00D97160" w:rsidRDefault="00D97160" w:rsidP="00D97160">
      <w:pPr>
        <w:widowControl/>
        <w:numPr>
          <w:ilvl w:val="0"/>
          <w:numId w:val="1"/>
        </w:numPr>
        <w:ind w:left="778"/>
        <w:rPr>
          <w:rFonts w:ascii="Times New Roman" w:hAnsi="Times New Roman" w:cs="Times New Roman"/>
          <w:sz w:val="23"/>
          <w:szCs w:val="23"/>
        </w:rPr>
      </w:pPr>
      <w:r w:rsidRPr="00D97160">
        <w:rPr>
          <w:rFonts w:ascii="Times New Roman" w:hAnsi="Times New Roman" w:cs="Times New Roman"/>
          <w:sz w:val="23"/>
          <w:szCs w:val="23"/>
        </w:rPr>
        <w:t>Notes, e-mails, memorandum, and logs maintained by teachers, school psychologists, therapist, counselors, administrators, classroom aides, or any other school system staff in paper, electronic (on computer drive or storage media), or other forms relating to my child; and</w:t>
      </w:r>
    </w:p>
    <w:p w:rsidR="00D97160" w:rsidRPr="00D97160" w:rsidRDefault="00D97160" w:rsidP="00D97160">
      <w:pPr>
        <w:widowControl/>
        <w:numPr>
          <w:ilvl w:val="0"/>
          <w:numId w:val="1"/>
        </w:numPr>
        <w:ind w:left="778"/>
        <w:rPr>
          <w:rFonts w:ascii="Times New Roman" w:hAnsi="Times New Roman" w:cs="Times New Roman"/>
          <w:sz w:val="23"/>
          <w:szCs w:val="23"/>
        </w:rPr>
      </w:pPr>
      <w:r w:rsidRPr="00D97160">
        <w:rPr>
          <w:rFonts w:ascii="Times New Roman" w:hAnsi="Times New Roman" w:cs="Times New Roman"/>
          <w:sz w:val="23"/>
          <w:szCs w:val="23"/>
        </w:rPr>
        <w:t>All correspondence (including e-mails), notes, and memorandum relating to my child.</w:t>
      </w:r>
    </w:p>
    <w:p w:rsidR="00D97160" w:rsidRPr="00D97160" w:rsidRDefault="00D97160" w:rsidP="00D97160">
      <w:pPr>
        <w:widowControl/>
        <w:rPr>
          <w:rFonts w:ascii="Times New Roman" w:hAnsi="Times New Roman" w:cs="Times New Roman"/>
          <w:b/>
          <w:sz w:val="23"/>
          <w:szCs w:val="23"/>
        </w:rPr>
      </w:pPr>
    </w:p>
    <w:p w:rsidR="00D97160" w:rsidRPr="00D97160" w:rsidRDefault="00D97160" w:rsidP="00D97160">
      <w:pPr>
        <w:widowControl/>
        <w:rPr>
          <w:rFonts w:ascii="Times New Roman" w:hAnsi="Times New Roman" w:cs="Times New Roman"/>
          <w:sz w:val="23"/>
          <w:szCs w:val="23"/>
        </w:rPr>
      </w:pPr>
      <w:r w:rsidRPr="00D97160">
        <w:rPr>
          <w:rFonts w:ascii="Times New Roman" w:hAnsi="Times New Roman" w:cs="Times New Roman"/>
          <w:b/>
          <w:sz w:val="23"/>
          <w:szCs w:val="23"/>
        </w:rPr>
        <w:t xml:space="preserve">Any copies of documents requested should be sent to </w:t>
      </w:r>
      <w:r w:rsidRPr="00D97160">
        <w:rPr>
          <w:rFonts w:ascii="Times New Roman" w:hAnsi="Times New Roman" w:cs="Times New Roman"/>
          <w:b/>
          <w:sz w:val="23"/>
          <w:szCs w:val="23"/>
          <w:u w:val="single"/>
        </w:rPr>
        <w:t>Mary Howard</w:t>
      </w:r>
      <w:r w:rsidRPr="00D97160">
        <w:rPr>
          <w:rFonts w:ascii="Times New Roman" w:hAnsi="Times New Roman" w:cs="Times New Roman"/>
          <w:b/>
          <w:sz w:val="23"/>
          <w:szCs w:val="23"/>
        </w:rPr>
        <w:t xml:space="preserve">, Public Interest Law Center, 1709 Benjamin Franklin Parkway, 2d Floor, </w:t>
      </w:r>
      <w:proofErr w:type="gramStart"/>
      <w:r w:rsidRPr="00D97160">
        <w:rPr>
          <w:rFonts w:ascii="Times New Roman" w:hAnsi="Times New Roman" w:cs="Times New Roman"/>
          <w:b/>
          <w:sz w:val="23"/>
          <w:szCs w:val="23"/>
        </w:rPr>
        <w:t>Philadelphia</w:t>
      </w:r>
      <w:proofErr w:type="gramEnd"/>
      <w:r w:rsidRPr="00D97160">
        <w:rPr>
          <w:rFonts w:ascii="Times New Roman" w:hAnsi="Times New Roman" w:cs="Times New Roman"/>
          <w:b/>
          <w:sz w:val="23"/>
          <w:szCs w:val="23"/>
        </w:rPr>
        <w:t>, PA  19103</w:t>
      </w:r>
      <w:r w:rsidRPr="00D97160">
        <w:rPr>
          <w:rFonts w:ascii="Times New Roman" w:hAnsi="Times New Roman" w:cs="Times New Roman"/>
          <w:sz w:val="23"/>
          <w:szCs w:val="23"/>
        </w:rPr>
        <w:t>.    You can reach the Public Interest Law Center at (215) 627-7100 or by e-mail to mhoward@pubintlaw.org</w:t>
      </w:r>
    </w:p>
    <w:p w:rsidR="00D97160" w:rsidRPr="00D97160" w:rsidRDefault="00D97160" w:rsidP="00D97160">
      <w:pPr>
        <w:widowControl/>
        <w:rPr>
          <w:rFonts w:ascii="Times New Roman" w:hAnsi="Times New Roman" w:cs="Times New Roman"/>
          <w:sz w:val="23"/>
          <w:szCs w:val="23"/>
        </w:rPr>
      </w:pPr>
    </w:p>
    <w:p w:rsidR="00D97160" w:rsidRPr="00D97160" w:rsidRDefault="00D97160" w:rsidP="00D97160">
      <w:pPr>
        <w:widowControl/>
        <w:rPr>
          <w:rFonts w:ascii="Times New Roman" w:hAnsi="Times New Roman" w:cs="Times New Roman"/>
          <w:sz w:val="23"/>
          <w:szCs w:val="23"/>
        </w:rPr>
      </w:pPr>
      <w:r w:rsidRPr="00D97160">
        <w:rPr>
          <w:rFonts w:ascii="Times New Roman" w:hAnsi="Times New Roman" w:cs="Times New Roman"/>
          <w:sz w:val="23"/>
          <w:szCs w:val="23"/>
        </w:rPr>
        <w:t>I consent to this Release of records and information.</w:t>
      </w:r>
    </w:p>
    <w:p w:rsidR="00D97160" w:rsidRPr="00D97160" w:rsidRDefault="00D97160" w:rsidP="00D97160">
      <w:pPr>
        <w:widowControl/>
        <w:rPr>
          <w:rFonts w:ascii="Times New Roman" w:hAnsi="Times New Roman" w:cs="Times New Roman"/>
          <w:sz w:val="23"/>
          <w:szCs w:val="23"/>
          <w:u w:val="single"/>
        </w:rPr>
      </w:pPr>
    </w:p>
    <w:p w:rsidR="00D97160" w:rsidRPr="00D97160" w:rsidRDefault="00D97160" w:rsidP="00D97160">
      <w:pPr>
        <w:widowControl/>
        <w:rPr>
          <w:rFonts w:ascii="Times New Roman" w:hAnsi="Times New Roman" w:cs="Times New Roman"/>
          <w:sz w:val="23"/>
          <w:szCs w:val="23"/>
          <w:u w:val="single"/>
        </w:rPr>
      </w:pPr>
      <w:r w:rsidRPr="00D97160">
        <w:rPr>
          <w:rFonts w:ascii="Times New Roman" w:hAnsi="Times New Roman" w:cs="Times New Roman"/>
          <w:sz w:val="23"/>
          <w:szCs w:val="23"/>
          <w:u w:val="single"/>
        </w:rPr>
        <w:tab/>
      </w:r>
      <w:r w:rsidRPr="00D97160">
        <w:rPr>
          <w:rFonts w:ascii="Times New Roman" w:hAnsi="Times New Roman" w:cs="Times New Roman"/>
          <w:sz w:val="23"/>
          <w:szCs w:val="23"/>
          <w:u w:val="single"/>
        </w:rPr>
        <w:tab/>
      </w:r>
      <w:r w:rsidRPr="00D97160">
        <w:rPr>
          <w:rFonts w:ascii="Times New Roman" w:hAnsi="Times New Roman" w:cs="Times New Roman"/>
          <w:sz w:val="23"/>
          <w:szCs w:val="23"/>
          <w:u w:val="single"/>
        </w:rPr>
        <w:tab/>
      </w:r>
      <w:r w:rsidRPr="00D97160">
        <w:rPr>
          <w:rFonts w:ascii="Times New Roman" w:hAnsi="Times New Roman" w:cs="Times New Roman"/>
          <w:sz w:val="23"/>
          <w:szCs w:val="23"/>
          <w:u w:val="single"/>
        </w:rPr>
        <w:tab/>
      </w:r>
      <w:r w:rsidRPr="00D97160">
        <w:rPr>
          <w:rFonts w:ascii="Times New Roman" w:hAnsi="Times New Roman" w:cs="Times New Roman"/>
          <w:sz w:val="23"/>
          <w:szCs w:val="23"/>
          <w:u w:val="single"/>
        </w:rPr>
        <w:tab/>
        <w:t xml:space="preserve">             </w:t>
      </w:r>
      <w:r w:rsidRPr="00D97160">
        <w:rPr>
          <w:rFonts w:ascii="Times New Roman" w:hAnsi="Times New Roman" w:cs="Times New Roman"/>
          <w:sz w:val="23"/>
          <w:szCs w:val="23"/>
        </w:rPr>
        <w:tab/>
      </w:r>
      <w:r w:rsidRPr="00D97160">
        <w:rPr>
          <w:rFonts w:ascii="Times New Roman" w:hAnsi="Times New Roman" w:cs="Times New Roman"/>
          <w:sz w:val="23"/>
          <w:szCs w:val="23"/>
        </w:rPr>
        <w:tab/>
      </w:r>
      <w:r w:rsidRPr="00D97160">
        <w:rPr>
          <w:rFonts w:ascii="Times New Roman" w:hAnsi="Times New Roman" w:cs="Times New Roman"/>
          <w:sz w:val="23"/>
          <w:szCs w:val="23"/>
        </w:rPr>
        <w:tab/>
      </w:r>
      <w:r w:rsidRPr="00D97160">
        <w:rPr>
          <w:rFonts w:ascii="Times New Roman" w:hAnsi="Times New Roman" w:cs="Times New Roman"/>
          <w:sz w:val="23"/>
          <w:szCs w:val="23"/>
        </w:rPr>
        <w:tab/>
      </w:r>
      <w:r w:rsidRPr="00D97160">
        <w:rPr>
          <w:rFonts w:ascii="Times New Roman" w:hAnsi="Times New Roman" w:cs="Times New Roman"/>
          <w:sz w:val="23"/>
          <w:szCs w:val="23"/>
          <w:u w:val="single"/>
        </w:rPr>
        <w:tab/>
      </w:r>
      <w:r w:rsidRPr="00D97160">
        <w:rPr>
          <w:rFonts w:ascii="Times New Roman" w:hAnsi="Times New Roman" w:cs="Times New Roman"/>
          <w:sz w:val="23"/>
          <w:szCs w:val="23"/>
          <w:u w:val="single"/>
        </w:rPr>
        <w:tab/>
      </w:r>
      <w:r w:rsidRPr="00D97160">
        <w:rPr>
          <w:rFonts w:ascii="Times New Roman" w:hAnsi="Times New Roman" w:cs="Times New Roman"/>
          <w:sz w:val="23"/>
          <w:szCs w:val="23"/>
          <w:u w:val="single"/>
        </w:rPr>
        <w:tab/>
      </w:r>
    </w:p>
    <w:p w:rsidR="00D97160" w:rsidRPr="00D97160" w:rsidRDefault="00D97160" w:rsidP="00D97160">
      <w:pPr>
        <w:widowControl/>
        <w:rPr>
          <w:rFonts w:ascii="Times New Roman" w:hAnsi="Times New Roman" w:cs="Times New Roman"/>
          <w:sz w:val="23"/>
          <w:szCs w:val="23"/>
        </w:rPr>
      </w:pPr>
      <w:r w:rsidRPr="00D97160">
        <w:rPr>
          <w:rFonts w:ascii="Times New Roman" w:hAnsi="Times New Roman" w:cs="Times New Roman"/>
          <w:sz w:val="23"/>
          <w:szCs w:val="23"/>
        </w:rPr>
        <w:t xml:space="preserve">Signature(s) of Parent(s)/Guardian </w:t>
      </w:r>
      <w:r w:rsidRPr="00D97160">
        <w:rPr>
          <w:rFonts w:ascii="Times New Roman" w:hAnsi="Times New Roman" w:cs="Times New Roman"/>
          <w:sz w:val="23"/>
          <w:szCs w:val="23"/>
        </w:rPr>
        <w:tab/>
      </w:r>
      <w:r w:rsidRPr="00D97160">
        <w:rPr>
          <w:rFonts w:ascii="Times New Roman" w:hAnsi="Times New Roman" w:cs="Times New Roman"/>
          <w:sz w:val="23"/>
          <w:szCs w:val="23"/>
        </w:rPr>
        <w:tab/>
      </w:r>
      <w:r w:rsidRPr="00D97160">
        <w:rPr>
          <w:rFonts w:ascii="Times New Roman" w:hAnsi="Times New Roman" w:cs="Times New Roman"/>
          <w:sz w:val="23"/>
          <w:szCs w:val="23"/>
        </w:rPr>
        <w:tab/>
      </w:r>
      <w:r w:rsidRPr="00D97160">
        <w:rPr>
          <w:rFonts w:ascii="Times New Roman" w:hAnsi="Times New Roman" w:cs="Times New Roman"/>
          <w:sz w:val="23"/>
          <w:szCs w:val="23"/>
        </w:rPr>
        <w:tab/>
      </w:r>
      <w:r w:rsidRPr="00D97160">
        <w:rPr>
          <w:rFonts w:ascii="Times New Roman" w:hAnsi="Times New Roman" w:cs="Times New Roman"/>
          <w:sz w:val="23"/>
          <w:szCs w:val="23"/>
        </w:rPr>
        <w:tab/>
      </w:r>
      <w:r w:rsidRPr="00D97160">
        <w:rPr>
          <w:rFonts w:ascii="Times New Roman" w:hAnsi="Times New Roman" w:cs="Times New Roman"/>
          <w:sz w:val="23"/>
          <w:szCs w:val="23"/>
        </w:rPr>
        <w:tab/>
        <w:t>Date</w:t>
      </w:r>
    </w:p>
    <w:p w:rsidR="00B829EC" w:rsidRPr="00D97160" w:rsidRDefault="00B829EC">
      <w:pPr>
        <w:rPr>
          <w:rFonts w:ascii="Times New Roman" w:eastAsia="Arial" w:hAnsi="Times New Roman" w:cs="Times New Roman"/>
          <w:sz w:val="23"/>
          <w:szCs w:val="23"/>
        </w:rPr>
      </w:pPr>
    </w:p>
    <w:p w:rsidR="00B829EC" w:rsidRPr="00D97160" w:rsidRDefault="00B829EC">
      <w:pPr>
        <w:rPr>
          <w:rFonts w:ascii="Arial" w:eastAsia="Arial" w:hAnsi="Arial" w:cs="Arial"/>
          <w:sz w:val="23"/>
          <w:szCs w:val="23"/>
        </w:rPr>
      </w:pPr>
    </w:p>
    <w:p w:rsidR="00B829EC" w:rsidRPr="00D97160" w:rsidRDefault="00B829EC">
      <w:pPr>
        <w:rPr>
          <w:rFonts w:ascii="Arial" w:eastAsia="Arial" w:hAnsi="Arial" w:cs="Arial"/>
          <w:sz w:val="23"/>
          <w:szCs w:val="23"/>
        </w:rPr>
      </w:pPr>
    </w:p>
    <w:p w:rsidR="00B829EC" w:rsidRDefault="00B829EC">
      <w:pPr>
        <w:rPr>
          <w:rFonts w:ascii="Arial" w:eastAsia="Arial" w:hAnsi="Arial" w:cs="Arial"/>
          <w:sz w:val="20"/>
          <w:szCs w:val="20"/>
        </w:rPr>
      </w:pPr>
    </w:p>
    <w:p w:rsidR="00B829EC" w:rsidRDefault="00B829EC">
      <w:pPr>
        <w:rPr>
          <w:rFonts w:ascii="Arial" w:eastAsia="Arial" w:hAnsi="Arial" w:cs="Arial"/>
          <w:sz w:val="20"/>
          <w:szCs w:val="20"/>
        </w:rPr>
      </w:pPr>
    </w:p>
    <w:p w:rsidR="00B829EC" w:rsidRDefault="00B829EC">
      <w:pPr>
        <w:rPr>
          <w:rFonts w:ascii="Arial" w:eastAsia="Arial" w:hAnsi="Arial" w:cs="Arial"/>
          <w:sz w:val="20"/>
          <w:szCs w:val="20"/>
        </w:rPr>
      </w:pPr>
    </w:p>
    <w:p w:rsidR="00B829EC" w:rsidRDefault="00B829EC">
      <w:pPr>
        <w:rPr>
          <w:rFonts w:ascii="Arial" w:eastAsia="Arial" w:hAnsi="Arial" w:cs="Arial"/>
          <w:sz w:val="20"/>
          <w:szCs w:val="20"/>
        </w:rPr>
      </w:pPr>
    </w:p>
    <w:sectPr w:rsidR="00B829EC" w:rsidSect="00B829EC">
      <w:type w:val="continuous"/>
      <w:pgSz w:w="12240" w:h="15840"/>
      <w:pgMar w:top="560" w:right="260" w:bottom="0" w:left="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160" w:rsidRDefault="00D97160" w:rsidP="00D97160">
      <w:r>
        <w:separator/>
      </w:r>
    </w:p>
  </w:endnote>
  <w:endnote w:type="continuationSeparator" w:id="0">
    <w:p w:rsidR="00D97160" w:rsidRDefault="00D97160" w:rsidP="00D971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160" w:rsidRDefault="00D97160" w:rsidP="00D97160">
      <w:r>
        <w:separator/>
      </w:r>
    </w:p>
  </w:footnote>
  <w:footnote w:type="continuationSeparator" w:id="0">
    <w:p w:rsidR="00D97160" w:rsidRDefault="00D97160" w:rsidP="00D97160">
      <w:r>
        <w:continuationSeparator/>
      </w:r>
    </w:p>
  </w:footnote>
  <w:footnote w:id="1">
    <w:p w:rsidR="00D97160" w:rsidRPr="00700105" w:rsidRDefault="00D97160" w:rsidP="00D97160">
      <w:pPr>
        <w:pStyle w:val="FootnoteText"/>
        <w:rPr>
          <w:rFonts w:ascii="Calibri" w:hAnsi="Calibri"/>
        </w:rPr>
      </w:pPr>
      <w:r w:rsidRPr="00700105">
        <w:rPr>
          <w:rStyle w:val="FootnoteReference"/>
          <w:rFonts w:ascii="Calibri" w:hAnsi="Calibri"/>
        </w:rPr>
        <w:footnoteRef/>
      </w:r>
      <w:r w:rsidRPr="00700105">
        <w:rPr>
          <w:rFonts w:ascii="Calibri" w:hAnsi="Calibri"/>
        </w:rPr>
        <w:t xml:space="preserve"> </w:t>
      </w:r>
      <w:r w:rsidRPr="00700105">
        <w:rPr>
          <w:rFonts w:ascii="Calibri" w:hAnsi="Calibri"/>
          <w:shd w:val="clear" w:color="auto" w:fill="FFFFFF"/>
        </w:rPr>
        <w:t>20 U.S.C. § 1232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13BC6"/>
    <w:multiLevelType w:val="hybridMultilevel"/>
    <w:tmpl w:val="9A4CC4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B829EC"/>
    <w:rsid w:val="000110AF"/>
    <w:rsid w:val="00076B3E"/>
    <w:rsid w:val="000C3418"/>
    <w:rsid w:val="001D3F9F"/>
    <w:rsid w:val="00433DB2"/>
    <w:rsid w:val="004F34AB"/>
    <w:rsid w:val="00792111"/>
    <w:rsid w:val="007E38BB"/>
    <w:rsid w:val="008F1F87"/>
    <w:rsid w:val="00B829EC"/>
    <w:rsid w:val="00D97160"/>
    <w:rsid w:val="00DF46BE"/>
    <w:rsid w:val="00E43F37"/>
    <w:rsid w:val="00E556C7"/>
    <w:rsid w:val="00E83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2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829EC"/>
    <w:pPr>
      <w:spacing w:before="13"/>
    </w:pPr>
    <w:rPr>
      <w:rFonts w:ascii="Arial" w:eastAsia="Arial" w:hAnsi="Arial"/>
      <w:sz w:val="18"/>
      <w:szCs w:val="18"/>
    </w:rPr>
  </w:style>
  <w:style w:type="paragraph" w:styleId="ListParagraph">
    <w:name w:val="List Paragraph"/>
    <w:basedOn w:val="Normal"/>
    <w:uiPriority w:val="1"/>
    <w:qFormat/>
    <w:rsid w:val="00B829EC"/>
  </w:style>
  <w:style w:type="paragraph" w:customStyle="1" w:styleId="TableParagraph">
    <w:name w:val="Table Paragraph"/>
    <w:basedOn w:val="Normal"/>
    <w:uiPriority w:val="1"/>
    <w:qFormat/>
    <w:rsid w:val="00B829EC"/>
  </w:style>
  <w:style w:type="paragraph" w:styleId="FootnoteText">
    <w:name w:val="footnote text"/>
    <w:basedOn w:val="Normal"/>
    <w:link w:val="FootnoteTextChar"/>
    <w:uiPriority w:val="99"/>
    <w:rsid w:val="00D97160"/>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97160"/>
    <w:rPr>
      <w:rFonts w:ascii="Times New Roman" w:eastAsia="Times New Roman" w:hAnsi="Times New Roman" w:cs="Times New Roman"/>
      <w:sz w:val="20"/>
      <w:szCs w:val="20"/>
    </w:rPr>
  </w:style>
  <w:style w:type="character" w:styleId="FootnoteReference">
    <w:name w:val="footnote reference"/>
    <w:uiPriority w:val="99"/>
    <w:rsid w:val="00D97160"/>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www.pubintlaw.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431</Words>
  <Characters>2462</Characters>
  <Application>Microsoft Office Word</Application>
  <DocSecurity>0</DocSecurity>
  <Lines>20</Lines>
  <Paragraphs>5</Paragraphs>
  <ScaleCrop>false</ScaleCrop>
  <Company>Drexel  University</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Berton</dc:creator>
  <cp:lastModifiedBy>mhoward</cp:lastModifiedBy>
  <cp:revision>8</cp:revision>
  <dcterms:created xsi:type="dcterms:W3CDTF">2016-02-19T19:14:00Z</dcterms:created>
  <dcterms:modified xsi:type="dcterms:W3CDTF">2016-05-10T17:09:00Z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Creator">
    <vt:lpwstr>Adobe InDesign CS5 (7.0.3)</vt:lpwstr>
  </property>
  <property fmtid="{D5CDD505-2E9C-101B-9397-08002B2CF9AE}" pid="4" name="LastSaved">
    <vt:filetime>2015-10-20T00:00:00Z</vt:filetime>
  </property>
</Properties>
</file>